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6F1E030A" w:rsidR="00144145" w:rsidRDefault="005440AA">
      <w:r w:rsidRPr="00F06A79">
        <w:rPr>
          <w:sz w:val="52"/>
          <w:szCs w:val="52"/>
        </w:rPr>
        <w:t xml:space="preserve">Moderna språk </w:t>
      </w:r>
      <w:r w:rsidRPr="001D2EF0">
        <w:rPr>
          <w:sz w:val="28"/>
          <w:szCs w:val="28"/>
        </w:rPr>
        <w:t>(</w:t>
      </w:r>
      <w:r w:rsidR="00551288" w:rsidRPr="001D2EF0">
        <w:rPr>
          <w:sz w:val="28"/>
          <w:szCs w:val="28"/>
        </w:rPr>
        <w:t>språk</w:t>
      </w:r>
      <w:r w:rsidRPr="001D2EF0">
        <w:rPr>
          <w:sz w:val="28"/>
          <w:szCs w:val="28"/>
        </w:rPr>
        <w:t>val)</w:t>
      </w:r>
      <w:r w:rsidR="00AA7F08" w:rsidRPr="001D2EF0">
        <w:rPr>
          <w:sz w:val="28"/>
          <w:szCs w:val="28"/>
        </w:rPr>
        <w:t xml:space="preserve"> </w:t>
      </w:r>
      <w:r w:rsidR="00AA7F08" w:rsidRPr="00F06A79">
        <w:rPr>
          <w:sz w:val="52"/>
          <w:szCs w:val="52"/>
        </w:rPr>
        <w:t>– betygskriterier</w:t>
      </w:r>
      <w:r w:rsidR="00AA7F08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061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B7528" w:rsidRDefault="00303B10" w:rsidP="00061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B7528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 xml:space="preserve">Har med god marginal nått </w:t>
            </w:r>
            <w:r w:rsidRPr="001B7528">
              <w:rPr>
                <w:rFonts w:ascii="Verdana" w:hAnsi="Verdana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Kommentar</w:t>
            </w:r>
          </w:p>
        </w:tc>
      </w:tr>
      <w:tr w:rsidR="00303B10" w14:paraId="504012B7" w14:textId="77777777" w:rsidTr="0032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4A1CFA84" w:rsidR="00C052C1" w:rsidRPr="001B7528" w:rsidRDefault="00551288" w:rsidP="00551288">
            <w:pPr>
              <w:rPr>
                <w:rFonts w:ascii="Verdana" w:hAnsi="Verdana"/>
              </w:rPr>
            </w:pPr>
            <w:r w:rsidRPr="00551288">
              <w:rPr>
                <w:rFonts w:ascii="Verdana" w:hAnsi="Verdana"/>
                <w:sz w:val="20"/>
                <w:szCs w:val="20"/>
              </w:rPr>
              <w:t>Eleven lyssnar samt förstår och tolkar det mest väsentliga av innehållet i tydligt talat, enkelt språk i lugnt tempo om vardagliga och välbekanta ämnen.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000000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6EC812BA" w:rsidR="00C052C1" w:rsidRDefault="00907970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3236B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5073A490" w:rsidR="008632AF" w:rsidRPr="001B7528" w:rsidRDefault="00551288" w:rsidP="00551288">
            <w:pPr>
              <w:rPr>
                <w:rFonts w:ascii="Verdana" w:hAnsi="Verdana"/>
              </w:rPr>
            </w:pPr>
            <w:r w:rsidRPr="00551288">
              <w:rPr>
                <w:rFonts w:ascii="Verdana" w:hAnsi="Verdana"/>
                <w:sz w:val="20"/>
                <w:szCs w:val="20"/>
              </w:rPr>
              <w:t>Eleven läser samt förstår och tolkar det mest väsentliga av innehållet i enkla texter om vardagliga och välbekanta ämnen.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28BFBFC7" w:rsidR="008632AF" w:rsidRDefault="00907970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544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481C5B67" w:rsidR="008632AF" w:rsidRPr="001B7528" w:rsidRDefault="00551288" w:rsidP="00551288">
            <w:pPr>
              <w:rPr>
                <w:rFonts w:ascii="Verdana" w:hAnsi="Verdana"/>
              </w:rPr>
            </w:pPr>
            <w:r w:rsidRPr="00551288">
              <w:rPr>
                <w:rFonts w:ascii="Verdana" w:hAnsi="Verdana"/>
                <w:sz w:val="20"/>
                <w:szCs w:val="20"/>
              </w:rPr>
              <w:t>Eleven väljer enkel information från ett avgränsat urval av muntliga och skriftliga källor samt använder på ett delvis relevant sätt det valda materialet i sin egen produktion och interaktion.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000000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01F84D3E" w:rsidR="008632AF" w:rsidRDefault="00907970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3236B9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35F08670" w:rsidR="008632AF" w:rsidRPr="001B7528" w:rsidRDefault="00551288" w:rsidP="00551288">
            <w:pPr>
              <w:rPr>
                <w:rFonts w:ascii="Verdana" w:hAnsi="Verdana"/>
              </w:rPr>
            </w:pPr>
            <w:r w:rsidRPr="00551288">
              <w:rPr>
                <w:rFonts w:ascii="Verdana" w:hAnsi="Verdana"/>
                <w:sz w:val="20"/>
                <w:szCs w:val="20"/>
              </w:rPr>
              <w:t>I muntliga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062105F4" w:rsidR="008632AF" w:rsidRDefault="00907970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32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5779C716" w:rsidR="008632AF" w:rsidRPr="001B7528" w:rsidRDefault="00551288" w:rsidP="00551288">
            <w:pPr>
              <w:rPr>
                <w:rFonts w:ascii="Verdana" w:hAnsi="Verdana"/>
              </w:rPr>
            </w:pPr>
            <w:r w:rsidRPr="00551288">
              <w:rPr>
                <w:rFonts w:ascii="Verdana" w:hAnsi="Verdana"/>
                <w:sz w:val="20"/>
                <w:szCs w:val="20"/>
              </w:rPr>
              <w:t>I skriftliga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4EFE50EA" w14:textId="51BE20B3" w:rsidR="008632AF" w:rsidRDefault="00000000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5440AA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37AFD171" w:rsidR="008632AF" w:rsidRDefault="00907970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3236B9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3427670A" w:rsidR="008632AF" w:rsidRPr="001B7528" w:rsidRDefault="00551288" w:rsidP="00551288">
            <w:pPr>
              <w:rPr>
                <w:rFonts w:ascii="Verdana" w:hAnsi="Verdana"/>
              </w:rPr>
            </w:pPr>
            <w:r w:rsidRPr="00551288">
              <w:rPr>
                <w:rFonts w:ascii="Verdana" w:hAnsi="Verdana"/>
                <w:sz w:val="20"/>
                <w:szCs w:val="20"/>
              </w:rPr>
              <w:t>I interaktion uttrycker sig eleven enkelt och begripligt med ord, fraser och meningar.</w:t>
            </w:r>
          </w:p>
        </w:tc>
        <w:tc>
          <w:tcPr>
            <w:tcW w:w="1262" w:type="dxa"/>
            <w:vAlign w:val="center"/>
          </w:tcPr>
          <w:p w14:paraId="5EBDE121" w14:textId="62C34835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55596563" w:rsidR="008632AF" w:rsidRDefault="00907970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5440AA" w14:paraId="0593E2DE" w14:textId="77777777" w:rsidTr="00323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9EF9529" w14:textId="44FD9E50" w:rsidR="005440AA" w:rsidRPr="005440AA" w:rsidRDefault="00551288" w:rsidP="00551288">
            <w:pPr>
              <w:rPr>
                <w:rFonts w:ascii="Verdana" w:hAnsi="Verdana"/>
              </w:rPr>
            </w:pPr>
            <w:r w:rsidRPr="00551288">
              <w:rPr>
                <w:rFonts w:ascii="Verdana" w:hAnsi="Verdana"/>
                <w:sz w:val="20"/>
                <w:szCs w:val="20"/>
              </w:rPr>
              <w:t>Dessutom använder eleven strategier som i någon mån underlättar och förbättrar interaktionen.</w:t>
            </w:r>
          </w:p>
        </w:tc>
        <w:tc>
          <w:tcPr>
            <w:tcW w:w="1262" w:type="dxa"/>
            <w:vAlign w:val="center"/>
          </w:tcPr>
          <w:p w14:paraId="273A22E2" w14:textId="5F3A0ECD" w:rsidR="005440AA" w:rsidRDefault="00000000" w:rsidP="00544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64887370"/>
                <w:placeholder>
                  <w:docPart w:val="FC52518FF183401EB57D5083F03025CC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200786365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5440AA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3281764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7C58FB89" w14:textId="428777DB" w:rsidR="005440AA" w:rsidRDefault="005440AA" w:rsidP="005440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1201901895"/>
            <w:placeholder>
              <w:docPart w:val="BA653D3586C1426CBEE9516C0A42BE60"/>
            </w:placeholder>
            <w:showingPlcHdr/>
          </w:sdtPr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7CB6A2E3" w14:textId="7114AC8D" w:rsidR="005440AA" w:rsidRDefault="00907970" w:rsidP="005440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440AA" w14:paraId="7F4EC92A" w14:textId="77777777" w:rsidTr="003236B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116BC499" w14:textId="0D6260D3" w:rsidR="005440AA" w:rsidRPr="005440AA" w:rsidRDefault="00551288" w:rsidP="00551288">
            <w:pPr>
              <w:rPr>
                <w:rFonts w:ascii="Verdana" w:hAnsi="Verdana"/>
              </w:rPr>
            </w:pPr>
            <w:r w:rsidRPr="00551288">
              <w:rPr>
                <w:rFonts w:ascii="Verdana" w:hAnsi="Verdana"/>
                <w:sz w:val="20"/>
                <w:szCs w:val="20"/>
              </w:rPr>
              <w:t>Eleven kommenterar på ett enkelt sätt, på målspråket, förhållanden i olika sammanhang och områden där språket används.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6E61CDDD" w14:textId="620DF382" w:rsidR="005440AA" w:rsidRDefault="00000000" w:rsidP="005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651027259"/>
                <w:placeholder>
                  <w:docPart w:val="191798D7025F48FABE0571881C06D995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132766373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5440AA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5569371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39237E89" w14:textId="288EC33D" w:rsidR="005440AA" w:rsidRDefault="005440AA" w:rsidP="005440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581914703"/>
            <w:placeholder>
              <w:docPart w:val="82E54610C5BD4B4BB5E84A5660A71440"/>
            </w:placeholder>
            <w:showingPlcHdr/>
          </w:sdtPr>
          <w:sdtContent>
            <w:tc>
              <w:tcPr>
                <w:tcW w:w="3399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21BA334D" w14:textId="68582811" w:rsidR="005440AA" w:rsidRDefault="00907970" w:rsidP="005440A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A5C8DD4" w14:textId="76FE75D8" w:rsidR="00AA7F08" w:rsidRDefault="00907970">
      <w:r>
        <w:rPr>
          <w:sz w:val="52"/>
          <w:szCs w:val="52"/>
        </w:rPr>
        <w:br w:type="page"/>
      </w:r>
      <w:r w:rsidR="007E6E51" w:rsidRPr="00F06A79">
        <w:rPr>
          <w:sz w:val="52"/>
          <w:szCs w:val="52"/>
        </w:rPr>
        <w:lastRenderedPageBreak/>
        <w:t xml:space="preserve">Moderna språk </w:t>
      </w:r>
      <w:r w:rsidR="007E6E51" w:rsidRPr="001D2EF0">
        <w:rPr>
          <w:sz w:val="28"/>
          <w:szCs w:val="28"/>
        </w:rPr>
        <w:t>(</w:t>
      </w:r>
      <w:r w:rsidR="00551288" w:rsidRPr="001D2EF0">
        <w:rPr>
          <w:sz w:val="28"/>
          <w:szCs w:val="28"/>
        </w:rPr>
        <w:t>språk</w:t>
      </w:r>
      <w:r w:rsidR="007E6E51" w:rsidRPr="001D2EF0">
        <w:rPr>
          <w:sz w:val="28"/>
          <w:szCs w:val="28"/>
        </w:rPr>
        <w:t xml:space="preserve">val) </w:t>
      </w:r>
      <w:r w:rsidR="001B7528" w:rsidRPr="00F06A79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061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061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5440AA" w:rsidRPr="00B5396D" w14:paraId="4D19120E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188401E5" w:rsidR="005440AA" w:rsidRPr="00B5396D" w:rsidRDefault="005440AA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Kommunikationens innehåll</w:t>
            </w:r>
          </w:p>
        </w:tc>
        <w:tc>
          <w:tcPr>
            <w:tcW w:w="1048" w:type="dxa"/>
            <w:vAlign w:val="center"/>
          </w:tcPr>
          <w:p w14:paraId="3EFE2756" w14:textId="2717AA50" w:rsidR="005440AA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59B93991" w:rsidR="005440AA" w:rsidRPr="00F06A7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Ämnesområden som är välbekanta för eleverna.</w:t>
            </w:r>
          </w:p>
        </w:tc>
        <w:sdt>
          <w:sdtPr>
            <w:alias w:val="Skriv här"/>
            <w:tag w:val="Skriv här"/>
            <w:id w:val="-1954006123"/>
            <w:placeholder>
              <w:docPart w:val="9DB7399EB0C74F609847E1BDE0529A83"/>
            </w:placeholder>
            <w:showingPlcHdr/>
            <w15:appearance w15:val="hidden"/>
          </w:sdtPr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153AED9A" w:rsidR="005440AA" w:rsidRPr="00B5396D" w:rsidRDefault="009079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440AA" w:rsidRPr="00B5396D" w14:paraId="39AFC7CD" w14:textId="77777777" w:rsidTr="007E6E5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5440AA" w:rsidRPr="00B5396D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5440AA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0435FA38" w:rsidR="005440AA" w:rsidRPr="00F06A79" w:rsidRDefault="005440AA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Vardagliga situationer, intressen, personer</w:t>
            </w:r>
            <w:r w:rsidR="00551288" w:rsidRPr="00F06A7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06A79">
              <w:rPr>
                <w:rFonts w:ascii="Verdana" w:hAnsi="Verdana"/>
                <w:sz w:val="20"/>
                <w:szCs w:val="20"/>
              </w:rPr>
              <w:t>platser</w:t>
            </w:r>
            <w:r w:rsidR="00551288" w:rsidRPr="00F06A79">
              <w:rPr>
                <w:rFonts w:ascii="Verdana" w:hAnsi="Verdana"/>
                <w:sz w:val="20"/>
                <w:szCs w:val="20"/>
              </w:rPr>
              <w:t>, aktiviteter och händelser</w:t>
            </w:r>
            <w:r w:rsidRPr="00F06A7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5440AA" w:rsidRPr="00B5396D" w:rsidRDefault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48805B09" w14:textId="77777777" w:rsidTr="007E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5440AA" w:rsidRPr="00B5396D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5440AA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5056AE49" w:rsidR="005440AA" w:rsidRPr="00F06A7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Åsikter</w:t>
            </w:r>
            <w:r w:rsidR="00551288" w:rsidRPr="00F06A7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06A79">
              <w:rPr>
                <w:rFonts w:ascii="Verdana" w:hAnsi="Verdana"/>
                <w:sz w:val="20"/>
                <w:szCs w:val="20"/>
              </w:rPr>
              <w:t>känslor</w:t>
            </w:r>
            <w:r w:rsidR="00551288" w:rsidRPr="00F06A79">
              <w:rPr>
                <w:rFonts w:ascii="Verdana" w:hAnsi="Verdana"/>
                <w:sz w:val="20"/>
                <w:szCs w:val="20"/>
              </w:rPr>
              <w:t xml:space="preserve"> och erfarenheter</w:t>
            </w:r>
            <w:r w:rsidRPr="00F06A7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5440AA" w:rsidRPr="00B5396D" w:rsidRDefault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73963B36" w14:textId="77777777" w:rsidTr="00F06A79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388FBCAE" w14:textId="77777777" w:rsidR="005440AA" w:rsidRPr="00B5396D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5440AA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4DF78A1C" w:rsidR="005440AA" w:rsidRPr="00F06A79" w:rsidRDefault="00551288" w:rsidP="00551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Vardagsliv, levnadssätt och sociala relationer i olika sammanhang och områden där språket används, även i jämförelse med egna erfarenheter och kunskaper. Målspråkets utbredning i världen.</w:t>
            </w:r>
          </w:p>
        </w:tc>
        <w:tc>
          <w:tcPr>
            <w:tcW w:w="3385" w:type="dxa"/>
            <w:vMerge/>
            <w:tcBorders>
              <w:bottom w:val="single" w:sz="4" w:space="0" w:color="auto"/>
              <w:right w:val="single" w:sz="12" w:space="0" w:color="B9E600"/>
            </w:tcBorders>
            <w:shd w:val="clear" w:color="auto" w:fill="CCE8EA"/>
          </w:tcPr>
          <w:p w14:paraId="5B8AB6DE" w14:textId="0941FA14" w:rsidR="005440AA" w:rsidRPr="00B5396D" w:rsidRDefault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11E75621" w14:textId="77777777" w:rsidTr="00F0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  <w:bottom w:val="nil"/>
            </w:tcBorders>
            <w:textDirection w:val="btLr"/>
            <w:vAlign w:val="center"/>
          </w:tcPr>
          <w:p w14:paraId="42559F98" w14:textId="1300CC4A" w:rsidR="005440AA" w:rsidRPr="007E6E51" w:rsidRDefault="005440AA" w:rsidP="005440AA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7E6E51">
              <w:rPr>
                <w:rFonts w:ascii="Verdana" w:hAnsi="Verdana"/>
                <w:sz w:val="24"/>
                <w:szCs w:val="24"/>
              </w:rPr>
              <w:t>Lyssna och läsa - reception</w:t>
            </w:r>
          </w:p>
        </w:tc>
        <w:tc>
          <w:tcPr>
            <w:tcW w:w="1048" w:type="dxa"/>
            <w:vAlign w:val="center"/>
          </w:tcPr>
          <w:p w14:paraId="69D87524" w14:textId="7EB236A7" w:rsidR="005440AA" w:rsidRPr="007E6E51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rFonts w:ascii="MS Gothic" w:eastAsia="MS Gothic" w:hAnsi="MS Gothic"/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 w:rsidRPr="007E6E51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4CDC031B" w:rsidR="005440AA" w:rsidRPr="00F06A7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Tydligt talat språk och enkla texter som är instruerande, beskrivande och kontaktskapande, från olika medier</w:t>
            </w:r>
            <w:r w:rsidR="00551288" w:rsidRPr="00F06A7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bottom w:val="nil"/>
              <w:right w:val="single" w:sz="12" w:space="0" w:color="B9E600"/>
            </w:tcBorders>
          </w:tcPr>
          <w:sdt>
            <w:sdtPr>
              <w:rPr>
                <w:rFonts w:ascii="Verdana" w:hAnsi="Verdana"/>
              </w:rPr>
              <w:id w:val="1801270158"/>
              <w:placeholder>
                <w:docPart w:val="39938C23CED64627870185ACCF5FB6C7"/>
              </w:placeholder>
              <w:showingPlcHdr/>
            </w:sdtPr>
            <w:sdtContent>
              <w:p w14:paraId="5C9277D0" w14:textId="448D504C" w:rsidR="005440AA" w:rsidRPr="00B5396D" w:rsidRDefault="009079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  <w:p w14:paraId="5B817EB9" w14:textId="1E5B8DEA" w:rsidR="005440AA" w:rsidRPr="00B5396D" w:rsidRDefault="005440AA" w:rsidP="00F5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1128292D" w14:textId="77777777" w:rsidTr="00F06A79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nil"/>
            </w:tcBorders>
          </w:tcPr>
          <w:p w14:paraId="3D0ED78B" w14:textId="36D07B64" w:rsidR="005440AA" w:rsidRPr="00B5396D" w:rsidRDefault="005440AA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050762C1" w:rsidR="005440AA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69D0AD63" w:rsidR="005440AA" w:rsidRPr="00F06A79" w:rsidRDefault="005440AA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Dialoger</w:t>
            </w:r>
            <w:r w:rsidR="00551288" w:rsidRPr="00F06A7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06A79">
              <w:rPr>
                <w:rFonts w:ascii="Verdana" w:hAnsi="Verdana"/>
                <w:sz w:val="20"/>
                <w:szCs w:val="20"/>
              </w:rPr>
              <w:t>samtal</w:t>
            </w:r>
            <w:r w:rsidR="00551288" w:rsidRPr="00F06A79">
              <w:rPr>
                <w:rFonts w:ascii="Verdana" w:hAnsi="Verdana"/>
                <w:sz w:val="20"/>
                <w:szCs w:val="20"/>
              </w:rPr>
              <w:t xml:space="preserve"> och intervjuer</w:t>
            </w:r>
            <w:r w:rsidRPr="00F06A7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nil"/>
              <w:right w:val="single" w:sz="12" w:space="0" w:color="B9E600"/>
            </w:tcBorders>
            <w:shd w:val="clear" w:color="auto" w:fill="CCE8EA"/>
          </w:tcPr>
          <w:p w14:paraId="277D68BF" w14:textId="1F78138B" w:rsidR="005440AA" w:rsidRPr="00B5396D" w:rsidRDefault="005440AA" w:rsidP="00F5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2F24E821" w14:textId="77777777" w:rsidTr="00F0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nil"/>
            </w:tcBorders>
            <w:textDirection w:val="btLr"/>
            <w:vAlign w:val="center"/>
          </w:tcPr>
          <w:p w14:paraId="16B90AE3" w14:textId="2835FBFE" w:rsidR="005440AA" w:rsidRPr="00B5396D" w:rsidRDefault="005440AA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5440AA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4368A717" w:rsidR="005440AA" w:rsidRPr="00F06A7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Berättelser och annan fiktion, även i talad eller dramatiserad form.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nil"/>
              <w:right w:val="single" w:sz="12" w:space="0" w:color="B9E600"/>
            </w:tcBorders>
          </w:tcPr>
          <w:p w14:paraId="5CAB3534" w14:textId="1C0FDA25" w:rsidR="005440AA" w:rsidRPr="00B5396D" w:rsidRDefault="005440AA" w:rsidP="00F5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51288" w:rsidRPr="00B5396D" w14:paraId="738EF1A1" w14:textId="77777777" w:rsidTr="00F06A7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nil"/>
            </w:tcBorders>
            <w:textDirection w:val="btLr"/>
            <w:vAlign w:val="center"/>
          </w:tcPr>
          <w:p w14:paraId="626FB5AB" w14:textId="77777777" w:rsidR="00551288" w:rsidRPr="00B5396D" w:rsidRDefault="00551288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2995841" w14:textId="366DFA6E" w:rsidR="00551288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6337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1288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FDBAE78" w14:textId="342D2CD2" w:rsidR="00551288" w:rsidRPr="00F06A79" w:rsidRDefault="00551288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Sånger och dikter.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nil"/>
              <w:right w:val="single" w:sz="12" w:space="0" w:color="B9E600"/>
            </w:tcBorders>
          </w:tcPr>
          <w:p w14:paraId="29C13159" w14:textId="77777777" w:rsidR="00551288" w:rsidRPr="00B5396D" w:rsidRDefault="00551288" w:rsidP="00F5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654C2F33" w14:textId="77777777" w:rsidTr="00F0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nil"/>
            </w:tcBorders>
          </w:tcPr>
          <w:p w14:paraId="481C5422" w14:textId="2C289F81" w:rsidR="005440AA" w:rsidRPr="00B5396D" w:rsidRDefault="005440AA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1D46C74" w14:textId="45CE637F" w:rsidR="005440AA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5E738320" w:rsidR="005440AA" w:rsidRPr="00F06A79" w:rsidRDefault="005440AA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Muntliga och skriftliga meddelanden samt information, till exempel reklam</w:t>
            </w:r>
            <w:r w:rsidR="00551288" w:rsidRPr="00F06A79">
              <w:rPr>
                <w:rFonts w:ascii="Verdana" w:hAnsi="Verdana"/>
                <w:sz w:val="20"/>
                <w:szCs w:val="20"/>
              </w:rPr>
              <w:t>, tidtabeller och notiser</w:t>
            </w:r>
            <w:r w:rsidRPr="00F06A7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nil"/>
              <w:right w:val="single" w:sz="12" w:space="0" w:color="B9E600"/>
            </w:tcBorders>
          </w:tcPr>
          <w:p w14:paraId="44B4C090" w14:textId="23F8DC11" w:rsidR="005440AA" w:rsidRPr="00B5396D" w:rsidRDefault="005440AA" w:rsidP="00F56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42015BD7" w14:textId="77777777" w:rsidTr="00F06A79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nil"/>
            </w:tcBorders>
            <w:textDirection w:val="btLr"/>
            <w:vAlign w:val="center"/>
          </w:tcPr>
          <w:p w14:paraId="7C9314CF" w14:textId="3DBDE8A4" w:rsidR="005440AA" w:rsidRPr="00B5396D" w:rsidRDefault="005440AA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5440AA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736CB9F6" w:rsidR="005440AA" w:rsidRPr="00F06A79" w:rsidRDefault="00551288" w:rsidP="00551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Strategier för att uppfatta betydelsebärande ord och sammanhang samt att anpassa lyssnande och läsning till framställningens form och innehåll.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nil"/>
              <w:right w:val="single" w:sz="12" w:space="0" w:color="B9E600"/>
            </w:tcBorders>
          </w:tcPr>
          <w:p w14:paraId="26B9D3DC" w14:textId="5185828A" w:rsidR="005440AA" w:rsidRDefault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1BC5EC88" w14:textId="77777777" w:rsidTr="00F0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nil"/>
            </w:tcBorders>
          </w:tcPr>
          <w:p w14:paraId="23DF9808" w14:textId="77777777" w:rsidR="005440AA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D83F46" w14:textId="3DB8AF9F" w:rsidR="005440AA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38C3F436" w:rsidR="005440AA" w:rsidRPr="00F06A79" w:rsidRDefault="00551288" w:rsidP="00551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Sökning av enkel information i ett avgränsat urval av muntliga och skriftliga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nil"/>
              <w:right w:val="single" w:sz="12" w:space="0" w:color="B9E600"/>
            </w:tcBorders>
          </w:tcPr>
          <w:p w14:paraId="68D057D1" w14:textId="77777777" w:rsidR="005440AA" w:rsidRDefault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415ABB45" w14:textId="77777777" w:rsidTr="00F06A7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nil"/>
            </w:tcBorders>
          </w:tcPr>
          <w:p w14:paraId="122A8FCC" w14:textId="77777777" w:rsidR="005440AA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5DB51FD" w14:textId="0FA5720A" w:rsidR="005440AA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37D164AF" w:rsidR="005440AA" w:rsidRPr="00F06A79" w:rsidRDefault="005219E1" w:rsidP="0052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 xml:space="preserve">Språkliga företeelser, däribland uttal, ord och fasta språkliga uttryck, grammatiska strukturer och stavning, i det </w:t>
            </w:r>
            <w:proofErr w:type="gramStart"/>
            <w:r w:rsidRPr="00F06A79">
              <w:rPr>
                <w:rFonts w:ascii="Verdana" w:hAnsi="Verdana"/>
                <w:sz w:val="20"/>
                <w:szCs w:val="20"/>
              </w:rPr>
              <w:t>språk eleverna</w:t>
            </w:r>
            <w:proofErr w:type="gramEnd"/>
            <w:r w:rsidRPr="00F06A79">
              <w:rPr>
                <w:rFonts w:ascii="Verdana" w:hAnsi="Verdana"/>
                <w:sz w:val="20"/>
                <w:szCs w:val="20"/>
              </w:rPr>
              <w:t xml:space="preserve"> möter.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nil"/>
              <w:right w:val="single" w:sz="12" w:space="0" w:color="B9E600"/>
            </w:tcBorders>
          </w:tcPr>
          <w:p w14:paraId="74E2F194" w14:textId="77777777" w:rsidR="005440AA" w:rsidRDefault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440AA" w:rsidRPr="00B5396D" w14:paraId="43756133" w14:textId="77777777" w:rsidTr="00F0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4" w:space="0" w:color="auto"/>
            </w:tcBorders>
          </w:tcPr>
          <w:p w14:paraId="4A96DE82" w14:textId="77777777" w:rsidR="005440AA" w:rsidRDefault="005440AA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8E2F779" w14:textId="5F2E0698" w:rsidR="005440AA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40A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32DDDEC5" w:rsidR="005440AA" w:rsidRPr="00F06A79" w:rsidRDefault="005219E1" w:rsidP="00521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Hur olika formuleringar används för att inleda och avsluta olika typer av framställningar och samtal.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B9E600"/>
            </w:tcBorders>
          </w:tcPr>
          <w:p w14:paraId="6CE25F78" w14:textId="77777777" w:rsidR="005440AA" w:rsidRDefault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E6E51" w:rsidRPr="00B5396D" w14:paraId="7092DEF9" w14:textId="77777777" w:rsidTr="00F06A7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  <w:bottom w:val="single" w:sz="12" w:space="0" w:color="B9E600"/>
            </w:tcBorders>
            <w:textDirection w:val="btLr"/>
            <w:vAlign w:val="center"/>
          </w:tcPr>
          <w:p w14:paraId="273C5AD5" w14:textId="6081FE23" w:rsidR="007E6E51" w:rsidRPr="005440AA" w:rsidRDefault="007E6E51" w:rsidP="005440AA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5440AA">
              <w:rPr>
                <w:rFonts w:ascii="Verdana" w:hAnsi="Verdana"/>
                <w:sz w:val="24"/>
                <w:szCs w:val="24"/>
              </w:rPr>
              <w:t>Tala, skriva och samtala – produktion och interaktion</w:t>
            </w:r>
          </w:p>
        </w:tc>
        <w:tc>
          <w:tcPr>
            <w:tcW w:w="1048" w:type="dxa"/>
            <w:vAlign w:val="center"/>
          </w:tcPr>
          <w:p w14:paraId="5175537A" w14:textId="3E6BF5B2" w:rsidR="007E6E51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561477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D104EB5" w14:textId="5CB4DC76" w:rsidR="007E6E51" w:rsidRPr="00F06A79" w:rsidRDefault="007E6E51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Samtal och skrivande för kontakt och kommunikation.</w:t>
            </w:r>
          </w:p>
        </w:tc>
        <w:sdt>
          <w:sdtPr>
            <w:rPr>
              <w:rFonts w:ascii="Verdana" w:hAnsi="Verdana"/>
            </w:rPr>
            <w:id w:val="-494182934"/>
            <w:placeholder>
              <w:docPart w:val="CE50AF9A179D4B31BC7305836AEAC73D"/>
            </w:placeholder>
            <w:showingPlcHdr/>
          </w:sdtPr>
          <w:sdtContent>
            <w:tc>
              <w:tcPr>
                <w:tcW w:w="3385" w:type="dxa"/>
                <w:vMerge w:val="restart"/>
                <w:tcBorders>
                  <w:top w:val="single" w:sz="4" w:space="0" w:color="auto"/>
                  <w:bottom w:val="single" w:sz="12" w:space="0" w:color="B9E600"/>
                  <w:right w:val="single" w:sz="12" w:space="0" w:color="B9E600"/>
                </w:tcBorders>
              </w:tcPr>
              <w:p w14:paraId="15A83200" w14:textId="61ADB594" w:rsidR="007E6E51" w:rsidRDefault="009079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E6E51" w:rsidRPr="00B5396D" w14:paraId="14FE87D3" w14:textId="77777777" w:rsidTr="00F0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12" w:space="0" w:color="B9E600"/>
            </w:tcBorders>
          </w:tcPr>
          <w:p w14:paraId="6FCCE5CC" w14:textId="77777777" w:rsidR="007E6E51" w:rsidRDefault="007E6E5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298B23B" w14:textId="25E24313" w:rsidR="007E6E51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652903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FA434B" w14:textId="0162896E" w:rsidR="007E6E51" w:rsidRPr="00F06A79" w:rsidRDefault="007E6E51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 xml:space="preserve">Presentationer, instruktioner, meddelanden, berättelser och beskrivningar i </w:t>
            </w:r>
            <w:r w:rsidR="005219E1" w:rsidRPr="00F06A79">
              <w:rPr>
                <w:rFonts w:ascii="Verdana" w:hAnsi="Verdana"/>
                <w:sz w:val="20"/>
                <w:szCs w:val="20"/>
              </w:rPr>
              <w:t xml:space="preserve">sammanhängande </w:t>
            </w:r>
            <w:r w:rsidRPr="00F06A79">
              <w:rPr>
                <w:rFonts w:ascii="Verdana" w:hAnsi="Verdana"/>
                <w:sz w:val="20"/>
                <w:szCs w:val="20"/>
              </w:rPr>
              <w:t>tal och skrift.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12" w:space="0" w:color="B9E600"/>
              <w:right w:val="single" w:sz="12" w:space="0" w:color="B9E600"/>
            </w:tcBorders>
          </w:tcPr>
          <w:p w14:paraId="59F4877C" w14:textId="77777777" w:rsidR="007E6E51" w:rsidRDefault="007E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E6E51" w:rsidRPr="00B5396D" w14:paraId="7E2F7170" w14:textId="77777777" w:rsidTr="00F06A79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12" w:space="0" w:color="B9E600"/>
            </w:tcBorders>
          </w:tcPr>
          <w:p w14:paraId="105C8DD9" w14:textId="77777777" w:rsidR="007E6E51" w:rsidRDefault="007E6E5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49BA7401" w14:textId="54233498" w:rsidR="007E6E51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395965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110130B8" w14:textId="537A999C" w:rsidR="007E6E51" w:rsidRPr="00F06A79" w:rsidRDefault="005219E1" w:rsidP="00521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Strategier, däribland omformuleringar, frågor och stödjande fraser, för att bidra till och underlätta samtal och skriftlig interaktion, även digital.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12" w:space="0" w:color="B9E600"/>
              <w:right w:val="single" w:sz="12" w:space="0" w:color="B9E600"/>
            </w:tcBorders>
          </w:tcPr>
          <w:p w14:paraId="75B6BAF6" w14:textId="77777777" w:rsidR="007E6E51" w:rsidRDefault="007E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E6E51" w:rsidRPr="00B5396D" w14:paraId="1CD9881A" w14:textId="77777777" w:rsidTr="00F0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12" w:space="0" w:color="B9E600"/>
            </w:tcBorders>
          </w:tcPr>
          <w:p w14:paraId="764D506E" w14:textId="77777777" w:rsidR="007E6E51" w:rsidRDefault="007E6E5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F1370BE" w14:textId="3DCB04DB" w:rsidR="007E6E51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84329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7D8E856" w14:textId="18B7DCC8" w:rsidR="007E6E51" w:rsidRPr="00F06A79" w:rsidRDefault="007E6E51" w:rsidP="0054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Språkliga företeelser, däribland uttal, ord, artighetsfraser</w:t>
            </w:r>
            <w:r w:rsidR="005219E1" w:rsidRPr="00F06A79">
              <w:rPr>
                <w:rFonts w:ascii="Verdana" w:hAnsi="Verdana"/>
                <w:sz w:val="20"/>
                <w:szCs w:val="20"/>
              </w:rPr>
              <w:t>, tilltalsord</w:t>
            </w:r>
            <w:r w:rsidRPr="00F06A79">
              <w:rPr>
                <w:rFonts w:ascii="Verdana" w:hAnsi="Verdana"/>
                <w:sz w:val="20"/>
                <w:szCs w:val="20"/>
              </w:rPr>
              <w:t xml:space="preserve"> och andra fasta språkliga uttryck samt grammatiska strukturer och stavning i elevernas egen produktion och interaktion.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12" w:space="0" w:color="B9E600"/>
              <w:right w:val="single" w:sz="12" w:space="0" w:color="B9E600"/>
            </w:tcBorders>
          </w:tcPr>
          <w:p w14:paraId="575617BD" w14:textId="77777777" w:rsidR="007E6E51" w:rsidRDefault="007E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E6E51" w:rsidRPr="00B5396D" w14:paraId="131D3312" w14:textId="77777777" w:rsidTr="00F06A79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top w:val="single" w:sz="4" w:space="0" w:color="auto"/>
              <w:left w:val="single" w:sz="12" w:space="0" w:color="B9E600"/>
              <w:bottom w:val="single" w:sz="12" w:space="0" w:color="B9E600"/>
            </w:tcBorders>
          </w:tcPr>
          <w:p w14:paraId="094E12A4" w14:textId="77777777" w:rsidR="007E6E51" w:rsidRDefault="007E6E5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132DC60B" w14:textId="59435155" w:rsidR="007E6E51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63000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E6E5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5E134AC4" w14:textId="0AD76EFE" w:rsidR="007E6E51" w:rsidRPr="00F06A79" w:rsidRDefault="007E6E51" w:rsidP="0054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Bearbetning av egna muntliga och skriftliga framställningar för att förtydliga</w:t>
            </w:r>
            <w:r w:rsidR="005219E1" w:rsidRPr="00F06A79">
              <w:rPr>
                <w:rFonts w:ascii="Verdana" w:hAnsi="Verdana"/>
                <w:sz w:val="20"/>
                <w:szCs w:val="20"/>
              </w:rPr>
              <w:t xml:space="preserve"> och anpassa</w:t>
            </w:r>
            <w:r w:rsidRPr="00F06A79">
              <w:rPr>
                <w:rFonts w:ascii="Verdana" w:hAnsi="Verdana"/>
                <w:sz w:val="20"/>
                <w:szCs w:val="20"/>
              </w:rPr>
              <w:t xml:space="preserve"> kommunikationen</w:t>
            </w:r>
            <w:r w:rsidR="005219E1" w:rsidRPr="00F06A79">
              <w:rPr>
                <w:rFonts w:ascii="Verdana" w:hAnsi="Verdana"/>
                <w:sz w:val="20"/>
                <w:szCs w:val="20"/>
              </w:rPr>
              <w:t xml:space="preserve"> efter syfte och mottagare</w:t>
            </w:r>
            <w:r w:rsidRPr="00F06A7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top w:val="single" w:sz="4" w:space="0" w:color="auto"/>
              <w:bottom w:val="single" w:sz="12" w:space="0" w:color="B9E600"/>
              <w:right w:val="single" w:sz="12" w:space="0" w:color="B9E600"/>
            </w:tcBorders>
          </w:tcPr>
          <w:p w14:paraId="252838F1" w14:textId="77777777" w:rsidR="007E6E51" w:rsidRDefault="007E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411153F3" w:rsidR="008324B1" w:rsidRDefault="007E6E51" w:rsidP="008324B1">
      <w:r w:rsidRPr="00F06A79">
        <w:rPr>
          <w:sz w:val="52"/>
          <w:szCs w:val="52"/>
        </w:rPr>
        <w:lastRenderedPageBreak/>
        <w:t xml:space="preserve">Moderna språk </w:t>
      </w:r>
      <w:r w:rsidRPr="001D2EF0">
        <w:rPr>
          <w:sz w:val="28"/>
          <w:szCs w:val="28"/>
        </w:rPr>
        <w:t>(</w:t>
      </w:r>
      <w:r w:rsidR="00551288" w:rsidRPr="001D2EF0">
        <w:rPr>
          <w:sz w:val="28"/>
          <w:szCs w:val="28"/>
        </w:rPr>
        <w:t>språk</w:t>
      </w:r>
      <w:r w:rsidRPr="001D2EF0">
        <w:rPr>
          <w:sz w:val="28"/>
          <w:szCs w:val="28"/>
        </w:rPr>
        <w:t>val)</w:t>
      </w:r>
      <w:r w:rsidRPr="001D2EF0">
        <w:rPr>
          <w:sz w:val="24"/>
          <w:szCs w:val="24"/>
        </w:rPr>
        <w:t xml:space="preserve"> </w:t>
      </w:r>
      <w:r w:rsidR="008324B1" w:rsidRPr="00F06A79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000000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Content>
              <w:p w14:paraId="71A4E91F" w14:textId="2821CEFF" w:rsidR="008324B1" w:rsidRPr="008324B1" w:rsidRDefault="00907970" w:rsidP="00F06A7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F06A7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F06A7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F06A7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F06A7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F06A7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F06A7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F06A7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F06A79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F06A79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06A79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698A505A" w:rsidR="00907970" w:rsidRDefault="00907970"/>
    <w:p w14:paraId="69472604" w14:textId="3B1ED76A" w:rsidR="008324B1" w:rsidRDefault="00907970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154A0DC7" w:rsidR="002C3825" w:rsidRDefault="00907970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08D453CA" w:rsidR="008324B1" w:rsidRDefault="007E6E51">
      <w:r w:rsidRPr="00F06A79">
        <w:rPr>
          <w:sz w:val="52"/>
          <w:szCs w:val="52"/>
        </w:rPr>
        <w:t xml:space="preserve">Moderna språk </w:t>
      </w:r>
      <w:r w:rsidRPr="001D2EF0">
        <w:rPr>
          <w:sz w:val="28"/>
          <w:szCs w:val="28"/>
        </w:rPr>
        <w:t>(</w:t>
      </w:r>
      <w:r w:rsidR="00551288" w:rsidRPr="001D2EF0">
        <w:rPr>
          <w:sz w:val="28"/>
          <w:szCs w:val="28"/>
        </w:rPr>
        <w:t>språk</w:t>
      </w:r>
      <w:r w:rsidRPr="001D2EF0">
        <w:rPr>
          <w:sz w:val="28"/>
          <w:szCs w:val="28"/>
        </w:rPr>
        <w:t>val)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80F8" w14:textId="77777777" w:rsidR="00AB64B0" w:rsidRDefault="00AB64B0" w:rsidP="001B7528">
      <w:pPr>
        <w:spacing w:after="0" w:line="240" w:lineRule="auto"/>
      </w:pPr>
      <w:r>
        <w:separator/>
      </w:r>
    </w:p>
  </w:endnote>
  <w:endnote w:type="continuationSeparator" w:id="0">
    <w:p w14:paraId="4931A112" w14:textId="77777777" w:rsidR="00AB64B0" w:rsidRDefault="00AB64B0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ADC3" w14:textId="77777777" w:rsidR="00AB64B0" w:rsidRDefault="00AB64B0" w:rsidP="001B7528">
      <w:pPr>
        <w:spacing w:after="0" w:line="240" w:lineRule="auto"/>
      </w:pPr>
      <w:r>
        <w:separator/>
      </w:r>
    </w:p>
  </w:footnote>
  <w:footnote w:type="continuationSeparator" w:id="0">
    <w:p w14:paraId="00C382F1" w14:textId="77777777" w:rsidR="00AB64B0" w:rsidRDefault="00AB64B0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0qCxGP60xEZ8GdlTxuPxMo2KPRvONkMXupvTJLSStPCZmb1GGEg9yfOI3ppfWzrgzDyhO0RljUvSnZ9YA0X3Q==" w:salt="uulf7XG8XTR1NfsOCdkTc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61223"/>
    <w:rsid w:val="00063B03"/>
    <w:rsid w:val="00144145"/>
    <w:rsid w:val="00167E63"/>
    <w:rsid w:val="0018070B"/>
    <w:rsid w:val="001B7528"/>
    <w:rsid w:val="001D2EF0"/>
    <w:rsid w:val="002C3825"/>
    <w:rsid w:val="00303B10"/>
    <w:rsid w:val="003105DC"/>
    <w:rsid w:val="003236B9"/>
    <w:rsid w:val="003E695B"/>
    <w:rsid w:val="004B62AC"/>
    <w:rsid w:val="005219E1"/>
    <w:rsid w:val="005440AA"/>
    <w:rsid w:val="00551288"/>
    <w:rsid w:val="00552C4F"/>
    <w:rsid w:val="0058761B"/>
    <w:rsid w:val="00771D96"/>
    <w:rsid w:val="007B2C3B"/>
    <w:rsid w:val="007C62A8"/>
    <w:rsid w:val="007E6E51"/>
    <w:rsid w:val="008324B1"/>
    <w:rsid w:val="008632AF"/>
    <w:rsid w:val="00907970"/>
    <w:rsid w:val="00A9373F"/>
    <w:rsid w:val="00AA7F08"/>
    <w:rsid w:val="00AB64B0"/>
    <w:rsid w:val="00B5396D"/>
    <w:rsid w:val="00C052C1"/>
    <w:rsid w:val="00D56BA5"/>
    <w:rsid w:val="00EF11A7"/>
    <w:rsid w:val="00F06A79"/>
    <w:rsid w:val="00F25000"/>
    <w:rsid w:val="00F27AEA"/>
    <w:rsid w:val="00F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5440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FE5F3C" w:rsidP="00FE5F3C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FE5F3C" w:rsidP="00FE5F3C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FE5F3C" w:rsidP="00FE5F3C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FE5F3C" w:rsidP="00FE5F3C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FE5F3C" w:rsidP="00FE5F3C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FE5F3C" w:rsidP="00FE5F3C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FE5F3C" w:rsidP="00FE5F3C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FE5F3C" w:rsidP="00FE5F3C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FE5F3C" w:rsidP="00FE5F3C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FE5F3C" w:rsidP="00FE5F3C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FE5F3C" w:rsidP="00FE5F3C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FE5F3C" w:rsidP="00FE5F3C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C52518FF183401EB57D5083F0302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77500-042F-42B2-BE34-480FFAE80C84}"/>
      </w:docPartPr>
      <w:docPartBody>
        <w:p w:rsidR="00E957DB" w:rsidRDefault="002B013D" w:rsidP="002B013D">
          <w:pPr>
            <w:pStyle w:val="FC52518FF183401EB57D5083F03025CC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1798D7025F48FABE0571881C06D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B9752-AC1B-4537-9B02-573E6F21EDFD}"/>
      </w:docPartPr>
      <w:docPartBody>
        <w:p w:rsidR="00E957DB" w:rsidRDefault="002B013D" w:rsidP="002B013D">
          <w:pPr>
            <w:pStyle w:val="191798D7025F48FABE0571881C06D99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7399EB0C74F609847E1BDE0529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934FA-1D3A-4DF4-B2A2-7146ADCB5688}"/>
      </w:docPartPr>
      <w:docPartBody>
        <w:p w:rsidR="00E957DB" w:rsidRDefault="00FE5F3C" w:rsidP="00FE5F3C">
          <w:pPr>
            <w:pStyle w:val="9DB7399EB0C74F609847E1BDE0529A8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938C23CED64627870185ACCF5FB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C8E52-C541-4B2B-9191-D9D8A56B5861}"/>
      </w:docPartPr>
      <w:docPartBody>
        <w:p w:rsidR="00E957DB" w:rsidRDefault="00FE5F3C" w:rsidP="00FE5F3C">
          <w:pPr>
            <w:pStyle w:val="39938C23CED64627870185ACCF5FB6C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653D3586C1426CBEE9516C0A42B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4D13D-3B58-4EF4-9155-65A317D09EEB}"/>
      </w:docPartPr>
      <w:docPartBody>
        <w:p w:rsidR="00000000" w:rsidRDefault="00FE5F3C" w:rsidP="00FE5F3C">
          <w:pPr>
            <w:pStyle w:val="BA653D3586C1426CBEE9516C0A42BE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E54610C5BD4B4BB5E84A5660A71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BEF87-D368-490D-87B2-DB6B064D350B}"/>
      </w:docPartPr>
      <w:docPartBody>
        <w:p w:rsidR="00000000" w:rsidRDefault="00FE5F3C" w:rsidP="00FE5F3C">
          <w:pPr>
            <w:pStyle w:val="82E54610C5BD4B4BB5E84A5660A714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50AF9A179D4B31BC7305836AEAC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0336D-8CE7-43D2-A6C8-E6BD412479B8}"/>
      </w:docPartPr>
      <w:docPartBody>
        <w:p w:rsidR="00000000" w:rsidRDefault="00FE5F3C" w:rsidP="00FE5F3C">
          <w:pPr>
            <w:pStyle w:val="CE50AF9A179D4B31BC7305836AEAC73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2B013D"/>
    <w:rsid w:val="004C1241"/>
    <w:rsid w:val="00E87537"/>
    <w:rsid w:val="00E957DB"/>
    <w:rsid w:val="00FC788D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5F3C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FC52518FF183401EB57D5083F03025CC">
    <w:name w:val="FC52518FF183401EB57D5083F03025CC"/>
    <w:rsid w:val="002B013D"/>
  </w:style>
  <w:style w:type="paragraph" w:customStyle="1" w:styleId="191798D7025F48FABE0571881C06D995">
    <w:name w:val="191798D7025F48FABE0571881C06D995"/>
    <w:rsid w:val="002B013D"/>
  </w:style>
  <w:style w:type="paragraph" w:customStyle="1" w:styleId="3969CB2CEAE94185A9A2C57EF109BF1C">
    <w:name w:val="3969CB2CEAE94185A9A2C57EF109BF1C"/>
    <w:rsid w:val="002B013D"/>
  </w:style>
  <w:style w:type="paragraph" w:customStyle="1" w:styleId="9DB7399EB0C74F609847E1BDE0529A83">
    <w:name w:val="9DB7399EB0C74F609847E1BDE0529A83"/>
    <w:rsid w:val="002B013D"/>
  </w:style>
  <w:style w:type="paragraph" w:customStyle="1" w:styleId="B3FBF89532194CFFBC05EC26C1C0342E">
    <w:name w:val="B3FBF89532194CFFBC05EC26C1C0342E"/>
    <w:rsid w:val="002B013D"/>
  </w:style>
  <w:style w:type="paragraph" w:customStyle="1" w:styleId="6B5BF32465A34F1BA7C36FC2E81125D8">
    <w:name w:val="6B5BF32465A34F1BA7C36FC2E81125D8"/>
    <w:rsid w:val="002B013D"/>
  </w:style>
  <w:style w:type="paragraph" w:customStyle="1" w:styleId="39938C23CED64627870185ACCF5FB6C7">
    <w:name w:val="39938C23CED64627870185ACCF5FB6C7"/>
    <w:rsid w:val="002B013D"/>
  </w:style>
  <w:style w:type="paragraph" w:customStyle="1" w:styleId="18637BDC636141CCAFBCCD566425DC11">
    <w:name w:val="18637BDC636141CCAFBCCD566425DC11"/>
    <w:rsid w:val="002B013D"/>
  </w:style>
  <w:style w:type="paragraph" w:customStyle="1" w:styleId="D3246EB22B024331B675C95F7FB299431">
    <w:name w:val="D3246EB22B024331B675C95F7FB299431"/>
    <w:rsid w:val="00FE5F3C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FE5F3C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FE5F3C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FE5F3C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FE5F3C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FE5F3C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FE5F3C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FE5F3C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FE5F3C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FE5F3C"/>
    <w:rPr>
      <w:rFonts w:eastAsiaTheme="minorHAnsi"/>
      <w:lang w:eastAsia="en-US"/>
    </w:rPr>
  </w:style>
  <w:style w:type="paragraph" w:customStyle="1" w:styleId="BA653D3586C1426CBEE9516C0A42BE60">
    <w:name w:val="BA653D3586C1426CBEE9516C0A42BE60"/>
    <w:rsid w:val="00FE5F3C"/>
    <w:rPr>
      <w:rFonts w:eastAsiaTheme="minorHAnsi"/>
      <w:lang w:eastAsia="en-US"/>
    </w:rPr>
  </w:style>
  <w:style w:type="paragraph" w:customStyle="1" w:styleId="82E54610C5BD4B4BB5E84A5660A71440">
    <w:name w:val="82E54610C5BD4B4BB5E84A5660A71440"/>
    <w:rsid w:val="00FE5F3C"/>
    <w:rPr>
      <w:rFonts w:eastAsiaTheme="minorHAnsi"/>
      <w:lang w:eastAsia="en-US"/>
    </w:rPr>
  </w:style>
  <w:style w:type="paragraph" w:customStyle="1" w:styleId="9DB7399EB0C74F609847E1BDE0529A831">
    <w:name w:val="9DB7399EB0C74F609847E1BDE0529A831"/>
    <w:rsid w:val="00FE5F3C"/>
    <w:rPr>
      <w:rFonts w:eastAsiaTheme="minorHAnsi"/>
      <w:lang w:eastAsia="en-US"/>
    </w:rPr>
  </w:style>
  <w:style w:type="paragraph" w:customStyle="1" w:styleId="39938C23CED64627870185ACCF5FB6C71">
    <w:name w:val="39938C23CED64627870185ACCF5FB6C71"/>
    <w:rsid w:val="00FE5F3C"/>
    <w:rPr>
      <w:rFonts w:eastAsiaTheme="minorHAnsi"/>
      <w:lang w:eastAsia="en-US"/>
    </w:rPr>
  </w:style>
  <w:style w:type="paragraph" w:customStyle="1" w:styleId="CE50AF9A179D4B31BC7305836AEAC73D">
    <w:name w:val="CE50AF9A179D4B31BC7305836AEAC73D"/>
    <w:rsid w:val="00FE5F3C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FE5F3C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FE5F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716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9</cp:revision>
  <dcterms:created xsi:type="dcterms:W3CDTF">2023-02-10T08:56:00Z</dcterms:created>
  <dcterms:modified xsi:type="dcterms:W3CDTF">2023-12-20T10:22:00Z</dcterms:modified>
</cp:coreProperties>
</file>